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2A07C" w14:textId="77777777" w:rsidR="006165EB" w:rsidRPr="006165EB" w:rsidRDefault="006165EB" w:rsidP="006165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65E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9CD0412" wp14:editId="3921E0FC">
            <wp:extent cx="1209675" cy="933450"/>
            <wp:effectExtent l="0" t="0" r="9525" b="0"/>
            <wp:docPr id="1" name="Picture 1" descr="NPA_FINAL_Letterhe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PA_FINAL_Letterhead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3A9DC" w14:textId="77777777" w:rsidR="006165EB" w:rsidRPr="006165EB" w:rsidRDefault="006165EB" w:rsidP="00616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683DA8" w14:textId="12266090" w:rsidR="006165EB" w:rsidRPr="006165EB" w:rsidRDefault="006165EB" w:rsidP="006165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Trust Land Council</w:t>
      </w:r>
      <w:bookmarkStart w:id="0" w:name="_GoBack"/>
      <w:bookmarkEnd w:id="0"/>
      <w:r w:rsidRPr="006165EB">
        <w:rPr>
          <w:rFonts w:ascii="Arial" w:eastAsia="Times New Roman" w:hAnsi="Arial" w:cs="Arial"/>
          <w:color w:val="000000"/>
        </w:rPr>
        <w:t xml:space="preserve"> Meeting</w:t>
      </w:r>
    </w:p>
    <w:p w14:paraId="2D121C9D" w14:textId="77777777" w:rsidR="006165EB" w:rsidRPr="006165EB" w:rsidRDefault="006165EB" w:rsidP="00616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E090EC" w14:textId="77777777" w:rsidR="006165EB" w:rsidRPr="006165EB" w:rsidRDefault="006165EB" w:rsidP="006165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65EB">
        <w:rPr>
          <w:rFonts w:ascii="Arial" w:eastAsia="Times New Roman" w:hAnsi="Arial" w:cs="Arial"/>
          <w:color w:val="000000"/>
        </w:rPr>
        <w:t>6844 South Navigator Drive</w:t>
      </w:r>
    </w:p>
    <w:p w14:paraId="04247811" w14:textId="77777777" w:rsidR="006165EB" w:rsidRPr="006165EB" w:rsidRDefault="006165EB" w:rsidP="006165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65EB">
        <w:rPr>
          <w:rFonts w:ascii="Arial" w:eastAsia="Times New Roman" w:hAnsi="Arial" w:cs="Arial"/>
          <w:color w:val="000000"/>
        </w:rPr>
        <w:t>West Jordan, Utah</w:t>
      </w:r>
      <w:r w:rsidRPr="006165EB">
        <w:rPr>
          <w:rFonts w:ascii="Arial" w:eastAsia="Times New Roman" w:hAnsi="Arial" w:cs="Arial"/>
          <w:color w:val="222222"/>
        </w:rPr>
        <w:t xml:space="preserve"> </w:t>
      </w:r>
    </w:p>
    <w:p w14:paraId="061EDED9" w14:textId="77777777" w:rsidR="006165EB" w:rsidRPr="006165EB" w:rsidRDefault="006165EB" w:rsidP="006165E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65EB">
        <w:rPr>
          <w:rFonts w:ascii="Arial" w:eastAsia="Times New Roman" w:hAnsi="Arial" w:cs="Arial"/>
          <w:color w:val="222222"/>
        </w:rPr>
        <w:t>Thursday, February 21, 2019</w:t>
      </w:r>
    </w:p>
    <w:p w14:paraId="6957E6EC" w14:textId="77777777" w:rsidR="006165EB" w:rsidRPr="006165EB" w:rsidRDefault="006165EB" w:rsidP="00616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42DF7F" w14:textId="77777777" w:rsidR="006165EB" w:rsidRPr="006165EB" w:rsidRDefault="006165EB" w:rsidP="006165EB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5EB">
        <w:rPr>
          <w:rFonts w:ascii="Arial" w:eastAsia="Times New Roman" w:hAnsi="Arial" w:cs="Arial"/>
          <w:color w:val="222222"/>
          <w:sz w:val="24"/>
          <w:szCs w:val="24"/>
        </w:rPr>
        <w:t>Attendance: Kristi Anderson, Troy Backus, Barbara Manning, Adrianne Jones, Judy Farris (director)  </w:t>
      </w:r>
    </w:p>
    <w:p w14:paraId="5C84FD53" w14:textId="77777777" w:rsidR="006165EB" w:rsidRPr="006165EB" w:rsidRDefault="006165EB" w:rsidP="00616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F75275" w14:textId="77777777" w:rsidR="006165EB" w:rsidRPr="006165EB" w:rsidRDefault="006165EB" w:rsidP="006165EB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5EB">
        <w:rPr>
          <w:rFonts w:ascii="Arial" w:eastAsia="Times New Roman" w:hAnsi="Arial" w:cs="Arial"/>
          <w:color w:val="222222"/>
          <w:sz w:val="24"/>
          <w:szCs w:val="24"/>
        </w:rPr>
        <w:t>Call to Order/Welcome: 6:04</w:t>
      </w:r>
    </w:p>
    <w:p w14:paraId="4F2355A1" w14:textId="77777777" w:rsidR="006165EB" w:rsidRPr="006165EB" w:rsidRDefault="006165EB" w:rsidP="006165EB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5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998D689" w14:textId="77777777" w:rsidR="006165EB" w:rsidRPr="006165EB" w:rsidRDefault="006165EB" w:rsidP="006165EB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5EB">
        <w:rPr>
          <w:rFonts w:ascii="Arial" w:eastAsia="Times New Roman" w:hAnsi="Arial" w:cs="Arial"/>
          <w:color w:val="222222"/>
          <w:sz w:val="24"/>
          <w:szCs w:val="24"/>
        </w:rPr>
        <w:t>A.    School Land Trust Council Business</w:t>
      </w:r>
    </w:p>
    <w:p w14:paraId="176AFF78" w14:textId="77777777" w:rsidR="006165EB" w:rsidRPr="006165EB" w:rsidRDefault="006165EB" w:rsidP="006165EB">
      <w:pPr>
        <w:shd w:val="clear" w:color="auto" w:fill="FFFFFF"/>
        <w:spacing w:before="120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165EB">
        <w:rPr>
          <w:rFonts w:ascii="Arial" w:eastAsia="Times New Roman" w:hAnsi="Arial" w:cs="Arial"/>
          <w:color w:val="222222"/>
          <w:sz w:val="24"/>
          <w:szCs w:val="24"/>
        </w:rPr>
        <w:t xml:space="preserve">1.     2018-19 Progress Report: </w:t>
      </w:r>
    </w:p>
    <w:p w14:paraId="7ED74CD2" w14:textId="77777777" w:rsidR="006165EB" w:rsidRPr="006165EB" w:rsidRDefault="006165EB" w:rsidP="006165EB">
      <w:pPr>
        <w:shd w:val="clear" w:color="auto" w:fill="FFFFFF"/>
        <w:spacing w:before="120"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165EB">
        <w:rPr>
          <w:rFonts w:ascii="Arial" w:eastAsia="Times New Roman" w:hAnsi="Arial" w:cs="Arial"/>
          <w:color w:val="222222"/>
          <w:sz w:val="24"/>
          <w:szCs w:val="24"/>
        </w:rPr>
        <w:t>Troy moved to approve the 2018/19 Progress Report; 2nd by Barbara</w:t>
      </w:r>
    </w:p>
    <w:p w14:paraId="24AB1744" w14:textId="77777777" w:rsidR="006165EB" w:rsidRPr="006165EB" w:rsidRDefault="006165EB" w:rsidP="006165EB">
      <w:pPr>
        <w:shd w:val="clear" w:color="auto" w:fill="FFFFFF"/>
        <w:spacing w:before="120"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165EB">
        <w:rPr>
          <w:rFonts w:ascii="Arial" w:eastAsia="Times New Roman" w:hAnsi="Arial" w:cs="Arial"/>
          <w:color w:val="222222"/>
          <w:sz w:val="24"/>
          <w:szCs w:val="24"/>
        </w:rPr>
        <w:t>Troy: yes; Barbara: yes; Kristi: yes; Adrianne: yes</w:t>
      </w:r>
    </w:p>
    <w:p w14:paraId="52A852A9" w14:textId="77777777" w:rsidR="006165EB" w:rsidRPr="006165EB" w:rsidRDefault="006165EB" w:rsidP="006165EB">
      <w:pPr>
        <w:shd w:val="clear" w:color="auto" w:fill="FFFFFF"/>
        <w:spacing w:before="120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165EB">
        <w:rPr>
          <w:rFonts w:ascii="Arial" w:eastAsia="Times New Roman" w:hAnsi="Arial" w:cs="Arial"/>
          <w:color w:val="222222"/>
          <w:sz w:val="24"/>
          <w:szCs w:val="24"/>
        </w:rPr>
        <w:t>2.     2019-20 School Plan:  </w:t>
      </w:r>
    </w:p>
    <w:p w14:paraId="1E77F7C3" w14:textId="77777777" w:rsidR="006165EB" w:rsidRPr="006165EB" w:rsidRDefault="006165EB" w:rsidP="006165EB">
      <w:pPr>
        <w:shd w:val="clear" w:color="auto" w:fill="FFFFFF"/>
        <w:spacing w:before="120"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6165EB">
        <w:rPr>
          <w:rFonts w:ascii="Arial" w:eastAsia="Times New Roman" w:hAnsi="Arial" w:cs="Arial"/>
          <w:color w:val="222222"/>
          <w:sz w:val="24"/>
          <w:szCs w:val="24"/>
        </w:rPr>
        <w:t>Troy moved to approve identifying 2019-20 need for funds as K-3 Reading which utilizes direct instruction with Reading Mastery Program and paraprofessionals; 2nd by Barbara</w:t>
      </w:r>
    </w:p>
    <w:p w14:paraId="7B68A98F" w14:textId="77777777" w:rsidR="006165EB" w:rsidRPr="006165EB" w:rsidRDefault="006165EB" w:rsidP="006165EB">
      <w:pPr>
        <w:shd w:val="clear" w:color="auto" w:fill="FFFFFF"/>
        <w:spacing w:before="120"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165EB">
        <w:rPr>
          <w:rFonts w:ascii="Arial" w:eastAsia="Times New Roman" w:hAnsi="Arial" w:cs="Arial"/>
          <w:color w:val="222222"/>
          <w:sz w:val="24"/>
          <w:szCs w:val="24"/>
        </w:rPr>
        <w:t>Troy: yes; Barbara: yes; Kristi: yes; Adrianne: yes</w:t>
      </w:r>
    </w:p>
    <w:p w14:paraId="793DDC37" w14:textId="77777777" w:rsidR="006165EB" w:rsidRPr="006165EB" w:rsidRDefault="006165EB" w:rsidP="006165EB">
      <w:pPr>
        <w:shd w:val="clear" w:color="auto" w:fill="FFFFFF"/>
        <w:spacing w:before="120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165EB">
        <w:rPr>
          <w:rFonts w:ascii="Arial" w:eastAsia="Times New Roman" w:hAnsi="Arial" w:cs="Arial"/>
          <w:color w:val="222222"/>
          <w:sz w:val="24"/>
          <w:szCs w:val="24"/>
        </w:rPr>
        <w:t>3.     Remind Council to review Land Trust Training Videos</w:t>
      </w:r>
    </w:p>
    <w:p w14:paraId="55362131" w14:textId="77777777" w:rsidR="006165EB" w:rsidRPr="006165EB" w:rsidRDefault="006165EB" w:rsidP="006165EB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5EB">
        <w:rPr>
          <w:rFonts w:ascii="Arial" w:eastAsia="Times New Roman" w:hAnsi="Arial" w:cs="Arial"/>
          <w:color w:val="222222"/>
          <w:sz w:val="24"/>
          <w:szCs w:val="24"/>
        </w:rPr>
        <w:t xml:space="preserve">B.     Adjourn </w:t>
      </w:r>
    </w:p>
    <w:p w14:paraId="18A42E58" w14:textId="77777777" w:rsidR="006165EB" w:rsidRPr="006165EB" w:rsidRDefault="006165EB" w:rsidP="006165EB">
      <w:pPr>
        <w:shd w:val="clear" w:color="auto" w:fill="FFFFFF"/>
        <w:spacing w:before="120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165EB">
        <w:rPr>
          <w:rFonts w:ascii="Arial" w:eastAsia="Times New Roman" w:hAnsi="Arial" w:cs="Arial"/>
          <w:color w:val="222222"/>
          <w:sz w:val="24"/>
          <w:szCs w:val="24"/>
        </w:rPr>
        <w:t>6:13 Troy moved to adjourn Trust Land Council Meeting; 2nd by Barbara</w:t>
      </w:r>
    </w:p>
    <w:p w14:paraId="6D929BC4" w14:textId="77777777" w:rsidR="006165EB" w:rsidRPr="006165EB" w:rsidRDefault="006165EB" w:rsidP="006165EB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5EB">
        <w:rPr>
          <w:rFonts w:ascii="Arial" w:eastAsia="Times New Roman" w:hAnsi="Arial" w:cs="Arial"/>
          <w:color w:val="222222"/>
          <w:sz w:val="24"/>
          <w:szCs w:val="24"/>
        </w:rPr>
        <w:t>    Troy: yes; Barbara: yes; Kristi: yes; Adrianne: yes</w:t>
      </w:r>
    </w:p>
    <w:p w14:paraId="2C6E9814" w14:textId="77777777" w:rsidR="000F1DAE" w:rsidRDefault="000F1DAE"/>
    <w:sectPr w:rsidR="000F1D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5EB"/>
    <w:rsid w:val="000F1DAE"/>
    <w:rsid w:val="0061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BF9A4"/>
  <w15:chartTrackingRefBased/>
  <w15:docId w15:val="{3CFD3EC4-E883-4446-9DA1-01914135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6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Manning</dc:creator>
  <cp:keywords/>
  <dc:description/>
  <cp:lastModifiedBy>Thomas Manning</cp:lastModifiedBy>
  <cp:revision>1</cp:revision>
  <dcterms:created xsi:type="dcterms:W3CDTF">2019-03-26T23:03:00Z</dcterms:created>
  <dcterms:modified xsi:type="dcterms:W3CDTF">2019-03-26T23:04:00Z</dcterms:modified>
</cp:coreProperties>
</file>